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BCB91" w14:textId="77777777" w:rsidR="00A95158" w:rsidRPr="00833C16" w:rsidRDefault="00A95158" w:rsidP="003C4F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33C16">
        <w:rPr>
          <w:rFonts w:ascii="Times New Roman" w:hAnsi="Times New Roman" w:cs="Times New Roman"/>
          <w:sz w:val="16"/>
          <w:szCs w:val="16"/>
        </w:rPr>
        <w:t>SESCOOP/AL</w:t>
      </w:r>
    </w:p>
    <w:p w14:paraId="2E7D46C7" w14:textId="6DAE880A" w:rsidR="00A95158" w:rsidRDefault="00A95158" w:rsidP="003C4FE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33C16">
        <w:rPr>
          <w:rFonts w:ascii="Times New Roman" w:hAnsi="Times New Roman" w:cs="Times New Roman"/>
          <w:sz w:val="16"/>
          <w:szCs w:val="16"/>
        </w:rPr>
        <w:t xml:space="preserve">PREGÃO PRESENCIAL Nº </w:t>
      </w:r>
      <w:r w:rsidR="005F355A">
        <w:rPr>
          <w:rFonts w:ascii="Times New Roman" w:hAnsi="Times New Roman" w:cs="Times New Roman"/>
          <w:sz w:val="16"/>
          <w:szCs w:val="16"/>
        </w:rPr>
        <w:t>03</w:t>
      </w:r>
      <w:r w:rsidRPr="00833C16">
        <w:rPr>
          <w:rFonts w:ascii="Times New Roman" w:hAnsi="Times New Roman" w:cs="Times New Roman"/>
          <w:sz w:val="16"/>
          <w:szCs w:val="16"/>
        </w:rPr>
        <w:t>/202</w:t>
      </w:r>
      <w:r w:rsidR="00863C27">
        <w:rPr>
          <w:rFonts w:ascii="Times New Roman" w:hAnsi="Times New Roman" w:cs="Times New Roman"/>
          <w:sz w:val="16"/>
          <w:szCs w:val="16"/>
        </w:rPr>
        <w:t>2</w:t>
      </w:r>
    </w:p>
    <w:p w14:paraId="5F77C7FA" w14:textId="6B2209F9" w:rsidR="005F355A" w:rsidRDefault="005F355A" w:rsidP="000223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355A">
        <w:rPr>
          <w:rFonts w:ascii="Times New Roman" w:hAnsi="Times New Roman" w:cs="Times New Roman"/>
          <w:sz w:val="16"/>
          <w:szCs w:val="16"/>
        </w:rPr>
        <w:t xml:space="preserve">Aquisição de Materiais e Equipamentos de Informática, sob demanda, através do Sistema de Registro de Preços, visando atender a demanda anual do SESCOOP/AL, conforme condições, quantidades </w:t>
      </w:r>
      <w:r>
        <w:rPr>
          <w:rFonts w:ascii="Times New Roman" w:hAnsi="Times New Roman" w:cs="Times New Roman"/>
          <w:sz w:val="16"/>
          <w:szCs w:val="16"/>
        </w:rPr>
        <w:t xml:space="preserve">e exigências estabelecidas no Termo de Referência, </w:t>
      </w:r>
      <w:r w:rsidRPr="005F355A">
        <w:rPr>
          <w:rFonts w:ascii="Times New Roman" w:hAnsi="Times New Roman" w:cs="Times New Roman"/>
          <w:sz w:val="16"/>
          <w:szCs w:val="16"/>
        </w:rPr>
        <w:t>Edital e seus anexos</w:t>
      </w:r>
    </w:p>
    <w:p w14:paraId="059D421B" w14:textId="4819D6D1" w:rsidR="00022365" w:rsidRDefault="000445CA" w:rsidP="00022365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LOCAL/DATA:</w:t>
      </w:r>
      <w:r w:rsidR="00022365" w:rsidRPr="00022365">
        <w:rPr>
          <w:rStyle w:val="fontstyle01"/>
        </w:rPr>
        <w:t xml:space="preserve"> Sede </w:t>
      </w:r>
      <w:r>
        <w:rPr>
          <w:rStyle w:val="fontstyle01"/>
        </w:rPr>
        <w:t xml:space="preserve">do </w:t>
      </w:r>
      <w:r w:rsidR="003F7073">
        <w:rPr>
          <w:rStyle w:val="fontstyle01"/>
        </w:rPr>
        <w:t>SESCOOP</w:t>
      </w:r>
      <w:r>
        <w:rPr>
          <w:rStyle w:val="fontstyle01"/>
        </w:rPr>
        <w:t xml:space="preserve">/AL: </w:t>
      </w:r>
      <w:r w:rsidR="00022365" w:rsidRPr="00022365">
        <w:rPr>
          <w:rStyle w:val="fontstyle01"/>
        </w:rPr>
        <w:t>Av. Governador Lamenha Filho, n°</w:t>
      </w:r>
      <w:r w:rsidR="00022365">
        <w:rPr>
          <w:rStyle w:val="fontstyle01"/>
        </w:rPr>
        <w:t xml:space="preserve"> </w:t>
      </w:r>
      <w:r w:rsidR="00022365" w:rsidRPr="00022365">
        <w:rPr>
          <w:rStyle w:val="fontstyle01"/>
        </w:rPr>
        <w:t>1880, Feitosa, Ma</w:t>
      </w:r>
      <w:r>
        <w:rPr>
          <w:rStyle w:val="fontstyle01"/>
        </w:rPr>
        <w:t xml:space="preserve">ceió/AL, CEP: 57.043-600, dia </w:t>
      </w:r>
      <w:r w:rsidR="005F355A">
        <w:rPr>
          <w:rStyle w:val="fontstyle01"/>
        </w:rPr>
        <w:t>08</w:t>
      </w:r>
      <w:r w:rsidR="007E2800">
        <w:rPr>
          <w:rStyle w:val="fontstyle01"/>
        </w:rPr>
        <w:t xml:space="preserve"> </w:t>
      </w:r>
      <w:r w:rsidR="00022365" w:rsidRPr="00022365">
        <w:rPr>
          <w:rStyle w:val="fontstyle01"/>
        </w:rPr>
        <w:t xml:space="preserve">de </w:t>
      </w:r>
      <w:r w:rsidR="005F355A">
        <w:rPr>
          <w:rStyle w:val="fontstyle01"/>
        </w:rPr>
        <w:t xml:space="preserve">setembro </w:t>
      </w:r>
      <w:r>
        <w:rPr>
          <w:rStyle w:val="fontstyle01"/>
        </w:rPr>
        <w:t>de 202</w:t>
      </w:r>
      <w:r w:rsidR="00863C27">
        <w:rPr>
          <w:rStyle w:val="fontstyle01"/>
        </w:rPr>
        <w:t>2</w:t>
      </w:r>
      <w:r w:rsidR="00022365" w:rsidRPr="00022365">
        <w:rPr>
          <w:rStyle w:val="fontstyle01"/>
        </w:rPr>
        <w:t>, às</w:t>
      </w:r>
      <w:r w:rsidR="00022365">
        <w:rPr>
          <w:rStyle w:val="fontstyle01"/>
        </w:rPr>
        <w:t xml:space="preserve"> </w:t>
      </w:r>
      <w:r w:rsidR="00022365" w:rsidRPr="00022365">
        <w:rPr>
          <w:rStyle w:val="fontstyle01"/>
        </w:rPr>
        <w:t>09h00min.</w:t>
      </w:r>
      <w:r w:rsidR="00022365">
        <w:rPr>
          <w:rStyle w:val="fontstyle01"/>
        </w:rPr>
        <w:t xml:space="preserve"> </w:t>
      </w:r>
      <w:proofErr w:type="spellStart"/>
      <w:r w:rsidR="006B34A7" w:rsidRPr="006B34A7">
        <w:rPr>
          <w:rStyle w:val="fontstyle01"/>
        </w:rPr>
        <w:t>Email</w:t>
      </w:r>
      <w:proofErr w:type="spellEnd"/>
      <w:r w:rsidR="006B34A7" w:rsidRPr="006B34A7">
        <w:rPr>
          <w:rStyle w:val="fontstyle01"/>
        </w:rPr>
        <w:t>: licitacao@ocb-al.coop.br.</w:t>
      </w:r>
    </w:p>
    <w:p w14:paraId="7CFDBAB4" w14:textId="1244D237" w:rsidR="00022365" w:rsidRPr="00022365" w:rsidRDefault="00022365" w:rsidP="00022365">
      <w:pPr>
        <w:spacing w:after="0" w:line="240" w:lineRule="auto"/>
        <w:jc w:val="center"/>
        <w:rPr>
          <w:rStyle w:val="fontstyle01"/>
        </w:rPr>
      </w:pPr>
      <w:r w:rsidRPr="00022365">
        <w:rPr>
          <w:rStyle w:val="fontstyle01"/>
        </w:rPr>
        <w:t xml:space="preserve">Maceió/AL, </w:t>
      </w:r>
      <w:r w:rsidR="005F355A">
        <w:rPr>
          <w:rStyle w:val="fontstyle01"/>
        </w:rPr>
        <w:t>26</w:t>
      </w:r>
      <w:r w:rsidR="0025179F">
        <w:rPr>
          <w:rStyle w:val="fontstyle01"/>
        </w:rPr>
        <w:t xml:space="preserve"> de </w:t>
      </w:r>
      <w:r w:rsidR="005F355A">
        <w:rPr>
          <w:rStyle w:val="fontstyle01"/>
        </w:rPr>
        <w:t>agosto</w:t>
      </w:r>
      <w:bookmarkStart w:id="0" w:name="_GoBack"/>
      <w:bookmarkEnd w:id="0"/>
      <w:r w:rsidR="0025179F">
        <w:rPr>
          <w:rStyle w:val="fontstyle01"/>
        </w:rPr>
        <w:t xml:space="preserve"> de 202</w:t>
      </w:r>
      <w:r w:rsidR="00863C27">
        <w:rPr>
          <w:rStyle w:val="fontstyle01"/>
        </w:rPr>
        <w:t>2</w:t>
      </w:r>
    </w:p>
    <w:p w14:paraId="68A6376B" w14:textId="77777777" w:rsidR="003F7073" w:rsidRDefault="003F7073" w:rsidP="003F7073">
      <w:pPr>
        <w:spacing w:after="0" w:line="240" w:lineRule="auto"/>
        <w:jc w:val="center"/>
        <w:rPr>
          <w:rStyle w:val="fontstyle01"/>
        </w:rPr>
      </w:pPr>
      <w:r w:rsidRPr="008B2E12">
        <w:rPr>
          <w:rStyle w:val="fontstyle01"/>
        </w:rPr>
        <w:t xml:space="preserve">Marivá Pereira de Oliveira </w:t>
      </w:r>
    </w:p>
    <w:p w14:paraId="2486C831" w14:textId="77777777" w:rsidR="00022365" w:rsidRDefault="00022365" w:rsidP="000223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2365">
        <w:rPr>
          <w:rStyle w:val="fontstyle01"/>
        </w:rPr>
        <w:t>Superintendente</w:t>
      </w:r>
    </w:p>
    <w:p w14:paraId="61BAB5BF" w14:textId="77777777" w:rsidR="00022365" w:rsidRDefault="00022365" w:rsidP="003C4FE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022365" w:rsidSect="00A775D3">
      <w:pgSz w:w="11906" w:h="16838"/>
      <w:pgMar w:top="1417" w:right="680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829"/>
    <w:multiLevelType w:val="multilevel"/>
    <w:tmpl w:val="9CA28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58"/>
    <w:rsid w:val="00022365"/>
    <w:rsid w:val="000445CA"/>
    <w:rsid w:val="001E13CE"/>
    <w:rsid w:val="0025179F"/>
    <w:rsid w:val="003242FD"/>
    <w:rsid w:val="00384688"/>
    <w:rsid w:val="003C4FEC"/>
    <w:rsid w:val="003F7073"/>
    <w:rsid w:val="004527C7"/>
    <w:rsid w:val="00495F75"/>
    <w:rsid w:val="004E5E08"/>
    <w:rsid w:val="00546427"/>
    <w:rsid w:val="005F355A"/>
    <w:rsid w:val="006574A8"/>
    <w:rsid w:val="006B34A7"/>
    <w:rsid w:val="006F6569"/>
    <w:rsid w:val="007C475A"/>
    <w:rsid w:val="007E2800"/>
    <w:rsid w:val="00833C16"/>
    <w:rsid w:val="00863C27"/>
    <w:rsid w:val="009333CD"/>
    <w:rsid w:val="009E6CFA"/>
    <w:rsid w:val="00A56898"/>
    <w:rsid w:val="00A775D3"/>
    <w:rsid w:val="00A95158"/>
    <w:rsid w:val="00B123F5"/>
    <w:rsid w:val="00C668DE"/>
    <w:rsid w:val="00D32B23"/>
    <w:rsid w:val="00D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6103"/>
  <w15:docId w15:val="{60CED0CE-99D6-4FB8-A6E8-75D05317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A951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1"/>
    <w:rsid w:val="00A951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Fontepargpadro"/>
    <w:rsid w:val="00022365"/>
    <w:rPr>
      <w:rFonts w:ascii="MinionPro-Regular" w:hAnsi="MinionPro-Regular" w:hint="default"/>
      <w:b w:val="0"/>
      <w:bCs w:val="0"/>
      <w:i w:val="0"/>
      <w:iCs w:val="0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Daise</cp:lastModifiedBy>
  <cp:revision>3</cp:revision>
  <cp:lastPrinted>2020-09-04T15:00:00Z</cp:lastPrinted>
  <dcterms:created xsi:type="dcterms:W3CDTF">2022-07-04T13:22:00Z</dcterms:created>
  <dcterms:modified xsi:type="dcterms:W3CDTF">2022-08-26T17:01:00Z</dcterms:modified>
</cp:coreProperties>
</file>